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574F8A68"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FF19DE">
        <w:rPr>
          <w:rFonts w:ascii="Arial" w:hAnsi="Arial" w:cs="Arial"/>
          <w:b/>
          <w:bCs/>
          <w:kern w:val="28"/>
          <w:sz w:val="32"/>
          <w:szCs w:val="32"/>
        </w:rPr>
        <w:t>X</w:t>
      </w:r>
      <w:r w:rsidR="003158FC">
        <w:rPr>
          <w:rFonts w:ascii="Arial" w:hAnsi="Arial" w:cs="Arial"/>
          <w:b/>
          <w:bCs/>
          <w:kern w:val="28"/>
          <w:sz w:val="32"/>
          <w:szCs w:val="32"/>
        </w:rPr>
        <w:t>X</w:t>
      </w:r>
      <w:r w:rsidR="00E5311D">
        <w:rPr>
          <w:rFonts w:ascii="Arial" w:hAnsi="Arial" w:cs="Arial"/>
          <w:b/>
          <w:bCs/>
          <w:kern w:val="28"/>
          <w:sz w:val="32"/>
          <w:szCs w:val="32"/>
        </w:rPr>
        <w:t>I</w:t>
      </w:r>
      <w:r w:rsidR="00005E93">
        <w:rPr>
          <w:rFonts w:ascii="Arial" w:hAnsi="Arial" w:cs="Arial"/>
          <w:b/>
          <w:bCs/>
          <w:kern w:val="28"/>
          <w:sz w:val="32"/>
          <w:szCs w:val="32"/>
        </w:rPr>
        <w:t>V</w:t>
      </w:r>
      <w:r w:rsidR="003158FC">
        <w:rPr>
          <w:rFonts w:ascii="Arial" w:hAnsi="Arial" w:cs="Arial"/>
          <w:b/>
          <w:bCs/>
          <w:kern w:val="28"/>
          <w:sz w:val="32"/>
          <w:szCs w:val="32"/>
        </w:rPr>
        <w:t xml:space="preserve"> </w:t>
      </w:r>
      <w:r w:rsidR="00454FBA">
        <w:rPr>
          <w:rFonts w:ascii="Arial" w:hAnsi="Arial" w:cs="Arial"/>
          <w:b/>
          <w:bCs/>
          <w:kern w:val="28"/>
          <w:sz w:val="32"/>
          <w:szCs w:val="32"/>
        </w:rPr>
        <w:t xml:space="preserve">DOMENICA T. O. </w:t>
      </w:r>
      <w:r w:rsidR="002028DF" w:rsidRPr="002028DF">
        <w:rPr>
          <w:rFonts w:ascii="Arial" w:hAnsi="Arial" w:cs="Arial"/>
          <w:b/>
          <w:bCs/>
          <w:kern w:val="28"/>
          <w:sz w:val="32"/>
          <w:szCs w:val="32"/>
        </w:rPr>
        <w:t>[B]</w:t>
      </w:r>
    </w:p>
    <w:p w14:paraId="6CDB04BA" w14:textId="1E0A7CCF" w:rsidR="002028DF" w:rsidRPr="00D21DD3" w:rsidRDefault="006F29E6" w:rsidP="00732D56">
      <w:pPr>
        <w:keepNext/>
        <w:spacing w:after="120"/>
        <w:jc w:val="center"/>
        <w:outlineLvl w:val="0"/>
        <w:rPr>
          <w:rFonts w:ascii="Arial" w:eastAsia="Calibri" w:hAnsi="Arial" w:cs="Arial"/>
          <w:b/>
          <w:bCs/>
          <w:i/>
          <w:kern w:val="32"/>
          <w:sz w:val="18"/>
          <w:szCs w:val="22"/>
          <w:lang w:eastAsia="en-US"/>
        </w:rPr>
      </w:pPr>
      <w:r w:rsidRPr="006F29E6">
        <w:rPr>
          <w:rFonts w:ascii="Arial" w:eastAsia="Calibri" w:hAnsi="Arial" w:cs="Arial"/>
          <w:b/>
          <w:bCs/>
          <w:kern w:val="32"/>
          <w:sz w:val="24"/>
          <w:szCs w:val="24"/>
          <w:lang w:eastAsia="en-US"/>
        </w:rPr>
        <w:t>Chiunque è dalla verità, ascolta la mia voce</w:t>
      </w:r>
    </w:p>
    <w:p w14:paraId="020DD40A" w14:textId="12784F65" w:rsidR="00D118A1" w:rsidRDefault="0057372F" w:rsidP="00D118A1">
      <w:pPr>
        <w:spacing w:after="120"/>
        <w:jc w:val="both"/>
        <w:rPr>
          <w:rFonts w:ascii="Arial" w:eastAsia="Calibri" w:hAnsi="Arial" w:cs="Arial"/>
          <w:iCs/>
          <w:szCs w:val="22"/>
          <w:lang w:eastAsia="en-US"/>
        </w:rPr>
      </w:pPr>
      <w:r>
        <w:rPr>
          <w:rFonts w:ascii="Arial" w:eastAsia="Calibri" w:hAnsi="Arial" w:cs="Arial"/>
          <w:iCs/>
          <w:szCs w:val="22"/>
          <w:lang w:eastAsia="en-US"/>
        </w:rPr>
        <w:t>La verità è Dio. È Cristo Gesù. È lo Spirito Santo. Ad immagine e a somiglianza della verità di Dio è stato creato l’uomo. Ecco la verità dell’uomo: essere da Dio per essere di Dio. Se l’uomo non è da Dio, mai potrà essere di Dio. È da Dio se è dalla sua Parola. Se non è dalla sua Parola, è di colui del quale ascolta la parola. Eva era da Dio chiamata ad essere di Dio. Ascoltò la parola di Satana, divenendo dalla parola di Satana</w:t>
      </w:r>
      <w:r w:rsidR="00623A74">
        <w:rPr>
          <w:rFonts w:ascii="Arial" w:eastAsia="Calibri" w:hAnsi="Arial" w:cs="Arial"/>
          <w:iCs/>
          <w:szCs w:val="22"/>
          <w:lang w:eastAsia="en-US"/>
        </w:rPr>
        <w:t>,</w:t>
      </w:r>
      <w:r>
        <w:rPr>
          <w:rFonts w:ascii="Arial" w:eastAsia="Calibri" w:hAnsi="Arial" w:cs="Arial"/>
          <w:iCs/>
          <w:szCs w:val="22"/>
          <w:lang w:eastAsia="en-US"/>
        </w:rPr>
        <w:t xml:space="preserve"> </w:t>
      </w:r>
      <w:r w:rsidR="00623A74">
        <w:rPr>
          <w:rFonts w:ascii="Arial" w:eastAsia="Calibri" w:hAnsi="Arial" w:cs="Arial"/>
          <w:iCs/>
          <w:szCs w:val="22"/>
          <w:lang w:eastAsia="en-US"/>
        </w:rPr>
        <w:t>è</w:t>
      </w:r>
      <w:r>
        <w:rPr>
          <w:rFonts w:ascii="Arial" w:eastAsia="Calibri" w:hAnsi="Arial" w:cs="Arial"/>
          <w:iCs/>
          <w:szCs w:val="22"/>
          <w:lang w:eastAsia="en-US"/>
        </w:rPr>
        <w:t xml:space="preserve"> divenuta di Satana</w:t>
      </w:r>
      <w:r w:rsidR="00623A74">
        <w:rPr>
          <w:rFonts w:ascii="Arial" w:eastAsia="Calibri" w:hAnsi="Arial" w:cs="Arial"/>
          <w:iCs/>
          <w:szCs w:val="22"/>
          <w:lang w:eastAsia="en-US"/>
        </w:rPr>
        <w:t>, tenta Adamo e lo fa cadere.</w:t>
      </w:r>
      <w:r>
        <w:rPr>
          <w:rFonts w:ascii="Arial" w:eastAsia="Calibri" w:hAnsi="Arial" w:cs="Arial"/>
          <w:iCs/>
          <w:szCs w:val="22"/>
          <w:lang w:eastAsia="en-US"/>
        </w:rPr>
        <w:t xml:space="preserve"> Ecco perché il Padre ha mandato Gesù sulla terra: per liberare ogni uomo dalla schiavitù di Satana, che non solo è schiavitù nel tempo, è anche e soprattutto schiavitù nell’eternità. Gesù è venuto per riportare l’uomo nella sua verità di creazione</w:t>
      </w:r>
      <w:r w:rsidR="00623A74">
        <w:rPr>
          <w:rFonts w:ascii="Arial" w:eastAsia="Calibri" w:hAnsi="Arial" w:cs="Arial"/>
          <w:iCs/>
          <w:szCs w:val="22"/>
          <w:lang w:eastAsia="en-US"/>
        </w:rPr>
        <w:t xml:space="preserve">, portando nella verità di redenzione. Sappiamo </w:t>
      </w:r>
      <w:r>
        <w:rPr>
          <w:rFonts w:ascii="Arial" w:eastAsia="Calibri" w:hAnsi="Arial" w:cs="Arial"/>
          <w:iCs/>
          <w:szCs w:val="22"/>
          <w:lang w:eastAsia="en-US"/>
        </w:rPr>
        <w:t>che la verità di redenzione, di salvezza, di santificazione è infinitamente più alta della verità di creazione. Ecco la verità di redenzione e di salvezza così come è rivelata dallo Spirito Santo:</w:t>
      </w:r>
      <w:r w:rsidR="00D118A1">
        <w:rPr>
          <w:rFonts w:ascii="Arial" w:eastAsia="Calibri" w:hAnsi="Arial" w:cs="Arial"/>
          <w:iCs/>
          <w:szCs w:val="22"/>
          <w:lang w:eastAsia="en-US"/>
        </w:rPr>
        <w:t xml:space="preserve"> </w:t>
      </w:r>
    </w:p>
    <w:p w14:paraId="5CCC9A43" w14:textId="5D78E59E" w:rsidR="00D118A1" w:rsidRPr="00D118A1" w:rsidRDefault="00D118A1" w:rsidP="00D118A1">
      <w:pPr>
        <w:spacing w:after="120"/>
        <w:jc w:val="both"/>
        <w:rPr>
          <w:rFonts w:ascii="Arial" w:eastAsia="Calibri" w:hAnsi="Arial" w:cs="Arial"/>
          <w:i/>
          <w:szCs w:val="22"/>
          <w:lang w:eastAsia="en-US"/>
        </w:rPr>
      </w:pPr>
      <w:r w:rsidRPr="00D118A1">
        <w:rPr>
          <w:rFonts w:ascii="Arial" w:eastAsia="Calibri" w:hAnsi="Arial" w:cs="Arial"/>
          <w:i/>
          <w:szCs w:val="22"/>
          <w:lang w:eastAsia="en-U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52A9DBF" w14:textId="07315F28" w:rsidR="00D118A1" w:rsidRPr="00D118A1" w:rsidRDefault="00D118A1" w:rsidP="00D118A1">
      <w:pPr>
        <w:spacing w:after="120"/>
        <w:jc w:val="both"/>
        <w:rPr>
          <w:rFonts w:ascii="Arial" w:eastAsia="Calibri" w:hAnsi="Arial" w:cs="Arial"/>
          <w:i/>
          <w:szCs w:val="22"/>
          <w:lang w:eastAsia="en-US"/>
        </w:rPr>
      </w:pPr>
      <w:r w:rsidRPr="00D118A1">
        <w:rPr>
          <w:rFonts w:ascii="Arial" w:eastAsia="Calibri" w:hAnsi="Arial" w:cs="Arial"/>
          <w:i/>
          <w:szCs w:val="22"/>
          <w:lang w:eastAsia="en-US"/>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1,13-23).</w:t>
      </w:r>
    </w:p>
    <w:p w14:paraId="28629695" w14:textId="251CD089" w:rsidR="00D118A1" w:rsidRPr="00D118A1" w:rsidRDefault="00D118A1" w:rsidP="00D118A1">
      <w:pPr>
        <w:spacing w:after="120"/>
        <w:jc w:val="both"/>
        <w:rPr>
          <w:rFonts w:ascii="Arial" w:eastAsia="Calibri" w:hAnsi="Arial" w:cs="Arial"/>
          <w:i/>
          <w:szCs w:val="22"/>
          <w:lang w:eastAsia="en-US"/>
        </w:rPr>
      </w:pPr>
      <w:r w:rsidRPr="00D118A1">
        <w:rPr>
          <w:rFonts w:ascii="Arial" w:eastAsia="Calibri" w:hAnsi="Arial" w:cs="Arial"/>
          <w:i/>
          <w:szCs w:val="22"/>
          <w:lang w:eastAsia="en-US"/>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D577F62" w14:textId="461B027B" w:rsidR="002D476C" w:rsidRDefault="00D118A1" w:rsidP="002028DF">
      <w:pPr>
        <w:spacing w:after="120"/>
        <w:jc w:val="both"/>
        <w:rPr>
          <w:rFonts w:ascii="Arial" w:eastAsia="Calibri" w:hAnsi="Arial" w:cs="Arial"/>
          <w:iCs/>
          <w:szCs w:val="22"/>
          <w:lang w:eastAsia="en-US"/>
        </w:rPr>
      </w:pPr>
      <w:r>
        <w:rPr>
          <w:rFonts w:ascii="Arial" w:eastAsia="Calibri" w:hAnsi="Arial" w:cs="Arial"/>
          <w:iCs/>
          <w:szCs w:val="22"/>
          <w:lang w:eastAsia="en-US"/>
        </w:rPr>
        <w:t>Quando si è in questa verità</w:t>
      </w:r>
      <w:r w:rsidR="00623A74">
        <w:rPr>
          <w:rFonts w:ascii="Arial" w:eastAsia="Calibri" w:hAnsi="Arial" w:cs="Arial"/>
          <w:iCs/>
          <w:szCs w:val="22"/>
          <w:lang w:eastAsia="en-US"/>
        </w:rPr>
        <w:t>,</w:t>
      </w:r>
      <w:r>
        <w:rPr>
          <w:rFonts w:ascii="Arial" w:eastAsia="Calibri" w:hAnsi="Arial" w:cs="Arial"/>
          <w:iCs/>
          <w:szCs w:val="22"/>
          <w:lang w:eastAsia="en-US"/>
        </w:rPr>
        <w:t xml:space="preserve"> sempre si ascolterà la voce di Cristo Gesù. Se i discepoli di Gesù vorranno ascoltare la voce di </w:t>
      </w:r>
      <w:r w:rsidR="00623A74">
        <w:rPr>
          <w:rFonts w:ascii="Arial" w:eastAsia="Calibri" w:hAnsi="Arial" w:cs="Arial"/>
          <w:iCs/>
          <w:szCs w:val="22"/>
          <w:lang w:eastAsia="en-US"/>
        </w:rPr>
        <w:t>Gesù,</w:t>
      </w:r>
      <w:r>
        <w:rPr>
          <w:rFonts w:ascii="Arial" w:eastAsia="Calibri" w:hAnsi="Arial" w:cs="Arial"/>
          <w:iCs/>
          <w:szCs w:val="22"/>
          <w:lang w:eastAsia="en-US"/>
        </w:rPr>
        <w:t xml:space="preserve"> devono abitare in questa verità. Se essi non abitano in questa verità</w:t>
      </w:r>
      <w:r w:rsidR="00623A74">
        <w:rPr>
          <w:rFonts w:ascii="Arial" w:eastAsia="Calibri" w:hAnsi="Arial" w:cs="Arial"/>
          <w:iCs/>
          <w:szCs w:val="22"/>
          <w:lang w:eastAsia="en-US"/>
        </w:rPr>
        <w:t>,</w:t>
      </w:r>
      <w:r>
        <w:rPr>
          <w:rFonts w:ascii="Arial" w:eastAsia="Calibri" w:hAnsi="Arial" w:cs="Arial"/>
          <w:iCs/>
          <w:szCs w:val="22"/>
          <w:lang w:eastAsia="en-US"/>
        </w:rPr>
        <w:t xml:space="preserve"> non potranno mai ascoltare la voce di Gesù. Vale questo per ogni altro uomo: chi desidera entrare in possesso della purezza e pienezza della verità, sempre ascolterà la voce di Cristo Gesù, che gli giunge per mezzo degli Apostoli del Signore. Chi non vorrà ascoltare, </w:t>
      </w:r>
      <w:r w:rsidR="00354FC3">
        <w:rPr>
          <w:rFonts w:ascii="Arial" w:eastAsia="Calibri" w:hAnsi="Arial" w:cs="Arial"/>
          <w:iCs/>
          <w:szCs w:val="22"/>
          <w:lang w:eastAsia="en-US"/>
        </w:rPr>
        <w:t xml:space="preserve">si lascerà attrarre dalle menzogne del mondo e dagli inganni della terra. Farisei, scribi, anziani del popolo, </w:t>
      </w:r>
      <w:r w:rsidR="00354FC3">
        <w:rPr>
          <w:rFonts w:ascii="Arial" w:eastAsia="Calibri" w:hAnsi="Arial" w:cs="Arial"/>
          <w:iCs/>
          <w:szCs w:val="22"/>
          <w:lang w:eastAsia="en-US"/>
        </w:rPr>
        <w:lastRenderedPageBreak/>
        <w:t xml:space="preserve">capi dei sacerdoti non vogliono ascoltare e chiedono a Pilato la morte di Cristo Signore. Pilato, vede l’innocenza di Cristo, ma gli interessi </w:t>
      </w:r>
      <w:r w:rsidR="00DD6FAB">
        <w:rPr>
          <w:rFonts w:ascii="Arial" w:eastAsia="Calibri" w:hAnsi="Arial" w:cs="Arial"/>
          <w:iCs/>
          <w:szCs w:val="22"/>
          <w:lang w:eastAsia="en-US"/>
        </w:rPr>
        <w:t xml:space="preserve">della politica imperiale </w:t>
      </w:r>
      <w:r w:rsidR="00354FC3">
        <w:rPr>
          <w:rFonts w:ascii="Arial" w:eastAsia="Calibri" w:hAnsi="Arial" w:cs="Arial"/>
          <w:iCs/>
          <w:szCs w:val="22"/>
          <w:lang w:eastAsia="en-US"/>
        </w:rPr>
        <w:t xml:space="preserve">vengono prima degli interessi di Cristo Gesù e per questo lo consegna ai Giudei per essere crocifisso. </w:t>
      </w:r>
      <w:r w:rsidR="00DD6FAB">
        <w:rPr>
          <w:rFonts w:ascii="Arial" w:eastAsia="Calibri" w:hAnsi="Arial" w:cs="Arial"/>
          <w:iCs/>
          <w:szCs w:val="22"/>
          <w:lang w:eastAsia="en-US"/>
        </w:rPr>
        <w:t xml:space="preserve">Dalla falsità e dalla non sincerità del cuore prima le cose del mondo e poi le cose di Dio.  Dalla verità e dalla sincerità prima le cose di Dio e dalle cose di Dio si valuta la verità e la falsità dell’uso delle cose della terra. Questo principio vale anche per ogni discepolo di Gesù. Se lui è nella verità, cammina nella verità, cresce e progredisce nella verità, lui sempre parlerà di Dio Padre, di Cristo Gesù, dello Spirito Santo, della Chiesa, della Divina Rivelazione, della Sacra Scrittura, dell’uomo dalla verità, frutto sempre fresco dello Spirito Santo che governa il suo cuore. Se oggi di Dio Padre, di Cristo Gesù, dello Spirito Santo, della Chiesa, della Divina Rivelazione, della Sacra Scrittura, dell’uomo, del Paradiso, dell’inferno, si parla male, anzi malissimo, si parla dalla falsità e dalla menzogna, è segno che la verità non abita in noi e se non abita in noi la verità, è il peccato che in noi si fa parola, si fa profezia, si fa </w:t>
      </w:r>
      <w:r w:rsidR="00AF456A">
        <w:rPr>
          <w:rFonts w:ascii="Arial" w:eastAsia="Calibri" w:hAnsi="Arial" w:cs="Arial"/>
          <w:iCs/>
          <w:szCs w:val="22"/>
          <w:lang w:eastAsia="en-US"/>
        </w:rPr>
        <w:t>luce, ma si tratta di una parola, di una profezia, di una luce che sono menzogna, falsità, inganno tenebre, spacciati e venduti come verità di Dio. Ecco il Salmo:</w:t>
      </w:r>
    </w:p>
    <w:p w14:paraId="71FA4FB6" w14:textId="1C0B2304" w:rsidR="00AF456A" w:rsidRPr="00AF456A" w:rsidRDefault="00AF456A" w:rsidP="00AF456A">
      <w:pPr>
        <w:spacing w:after="120"/>
        <w:jc w:val="both"/>
        <w:rPr>
          <w:rFonts w:ascii="Arial" w:eastAsia="Calibri" w:hAnsi="Arial" w:cs="Arial"/>
          <w:i/>
          <w:szCs w:val="22"/>
          <w:lang w:eastAsia="en-US"/>
        </w:rPr>
      </w:pPr>
      <w:r w:rsidRPr="00AF456A">
        <w:rPr>
          <w:rFonts w:ascii="Arial" w:eastAsia="Calibri" w:hAnsi="Arial" w:cs="Arial"/>
          <w:i/>
          <w:szCs w:val="22"/>
          <w:lang w:eastAsia="en-US"/>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2CDA1D78" w14:textId="15499123" w:rsidR="00AF456A" w:rsidRDefault="00AF456A" w:rsidP="002028DF">
      <w:pPr>
        <w:spacing w:after="120"/>
        <w:jc w:val="both"/>
        <w:rPr>
          <w:rFonts w:ascii="Arial" w:eastAsia="Calibri" w:hAnsi="Arial" w:cs="Arial"/>
          <w:iCs/>
          <w:szCs w:val="22"/>
          <w:lang w:eastAsia="en-US"/>
        </w:rPr>
      </w:pPr>
      <w:r>
        <w:rPr>
          <w:rFonts w:ascii="Arial" w:eastAsia="Calibri" w:hAnsi="Arial" w:cs="Arial"/>
          <w:iCs/>
          <w:szCs w:val="22"/>
          <w:lang w:eastAsia="en-US"/>
        </w:rPr>
        <w:t>Il Vangelo non è scritto per i pagani, non è scritto per i non credenti, non è scritto per gli altri, è scritto prima di tutto per ogni discepolo di Gesù. Ogni discepolo di Gesù potrebbe essere Pilato, Barabba, scriba, fariseo, sadduceo, capo dei sacerdoti, anziano del popolo. Ogni discepolo di Gesù ogni giorno si trova a dover giudicare ciò che è bene e ciò che è male, ciò che è verità e ciò che è falsità, ciò che è sana moralità da ciò che è immoralità, ciò che è vero culto di latria e ciò che invece è culto di idolatria, perché vissuto con cuore immondo e con mente falsa. Se lui è dalla verità, il suo giudizio e il suo discernimento saranno dalla verità, secondo la verità. Se lui non è nella verità, anche il suo giudizio e il suo discernimento saranno dalla falsità, dalla menzogna, dalle tenebre, dal buio che regna nell’inferno e che avvolge Satana</w:t>
      </w:r>
      <w:r w:rsidR="00C43892">
        <w:rPr>
          <w:rFonts w:ascii="Arial" w:eastAsia="Calibri" w:hAnsi="Arial" w:cs="Arial"/>
          <w:iCs/>
          <w:szCs w:val="22"/>
          <w:lang w:eastAsia="en-US"/>
        </w:rPr>
        <w:t xml:space="preserve"> e i dannati. Ecco un lamento dell’Apostolo Paolo: </w:t>
      </w:r>
      <w:r w:rsidR="00C43892" w:rsidRPr="00C43892">
        <w:rPr>
          <w:rFonts w:ascii="Arial" w:eastAsia="Calibri" w:hAnsi="Arial" w:cs="Arial"/>
          <w:i/>
          <w:szCs w:val="22"/>
          <w:lang w:eastAsia="en-US"/>
        </w:rPr>
        <w:t xml:space="preserve">“Tutti in realtà cercano i propri interessi, non quelli di Gesù Cristo” </w:t>
      </w:r>
      <w:r w:rsidR="00C43892">
        <w:rPr>
          <w:rFonts w:ascii="Arial" w:eastAsia="Calibri" w:hAnsi="Arial" w:cs="Arial"/>
          <w:iCs/>
          <w:szCs w:val="22"/>
          <w:lang w:eastAsia="en-US"/>
        </w:rPr>
        <w:t>(Fil 2,21). È verità</w:t>
      </w:r>
      <w:r w:rsidR="00623A74">
        <w:rPr>
          <w:rFonts w:ascii="Arial" w:eastAsia="Calibri" w:hAnsi="Arial" w:cs="Arial"/>
          <w:iCs/>
          <w:szCs w:val="22"/>
          <w:lang w:eastAsia="en-US"/>
        </w:rPr>
        <w:t xml:space="preserve">. Sono </w:t>
      </w:r>
      <w:r w:rsidR="00C43892">
        <w:rPr>
          <w:rFonts w:ascii="Arial" w:eastAsia="Calibri" w:hAnsi="Arial" w:cs="Arial"/>
          <w:iCs/>
          <w:szCs w:val="22"/>
          <w:lang w:eastAsia="en-US"/>
        </w:rPr>
        <w:t>tutti falsi tutti quegli interessi che si cercano dalla non ricerca degli interessi di Cristo Gesù. Solo cercando gli interessi di Cristo Signore, si cercano secondo verità i nostri personali interessi, perché il nostro personale interesse e solo uno: Cristo Gesù. Chi cerca Cristo, in Cristo trova se stesso nella purissima verità, verità per la terra e verità per il cielo.</w:t>
      </w:r>
      <w:r w:rsidR="00216C9B">
        <w:rPr>
          <w:rFonts w:ascii="Arial" w:eastAsia="Calibri" w:hAnsi="Arial" w:cs="Arial"/>
          <w:iCs/>
          <w:szCs w:val="22"/>
          <w:lang w:eastAsia="en-US"/>
        </w:rPr>
        <w:t xml:space="preserve"> Cercando gli interessi di Cristo, in Cristo  troverà gli interessi, quelli veri, di ogni uomo. È questa oggi la grande confusione che regna nel corpo di Cristo: si vogliono proclamare gli interessi degli uomini, escludendo gli interessi di Cristo Gesù, di Dio Padre, dello Spirito </w:t>
      </w:r>
      <w:r w:rsidR="00623A74">
        <w:rPr>
          <w:rFonts w:ascii="Arial" w:eastAsia="Calibri" w:hAnsi="Arial" w:cs="Arial"/>
          <w:iCs/>
          <w:szCs w:val="22"/>
          <w:lang w:eastAsia="en-US"/>
        </w:rPr>
        <w:t>Santo</w:t>
      </w:r>
      <w:r w:rsidR="00216C9B">
        <w:rPr>
          <w:rFonts w:ascii="Arial" w:eastAsia="Calibri" w:hAnsi="Arial" w:cs="Arial"/>
          <w:iCs/>
          <w:szCs w:val="22"/>
          <w:lang w:eastAsia="en-US"/>
        </w:rPr>
        <w:t>, gli interessi del Vangelo e della Divina Rivelazione, gli interessi della verità. Questo attesta che non siamo dalla verità di Cristo. Non ascoltiamo la sua voce. Siamo dai nostri oracoli di peccato.</w:t>
      </w:r>
    </w:p>
    <w:p w14:paraId="056BBA14" w14:textId="75C5112A" w:rsidR="006F29E6" w:rsidRDefault="006F29E6" w:rsidP="006F29E6">
      <w:pPr>
        <w:spacing w:after="120"/>
        <w:jc w:val="both"/>
        <w:rPr>
          <w:rFonts w:ascii="Arial" w:eastAsia="Calibri" w:hAnsi="Arial" w:cs="Arial"/>
          <w:i/>
          <w:szCs w:val="22"/>
          <w:lang w:eastAsia="en-US"/>
        </w:rPr>
      </w:pPr>
      <w:r w:rsidRPr="006F29E6">
        <w:rPr>
          <w:rFonts w:ascii="Arial" w:eastAsia="Calibri" w:hAnsi="Arial" w:cs="Arial"/>
          <w:i/>
          <w:szCs w:val="22"/>
          <w:lang w:eastAsia="en-US"/>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w:t>
      </w:r>
      <w:bookmarkStart w:id="0" w:name="_Hlk168739594"/>
      <w:r w:rsidRPr="006F29E6">
        <w:rPr>
          <w:rFonts w:ascii="Arial" w:eastAsia="Calibri" w:hAnsi="Arial" w:cs="Arial"/>
          <w:i/>
          <w:szCs w:val="22"/>
          <w:lang w:eastAsia="en-US"/>
        </w:rPr>
        <w:t>Chiunque è dalla verità, ascolta la mia voce</w:t>
      </w:r>
      <w:bookmarkEnd w:id="0"/>
      <w:r w:rsidRPr="006F29E6">
        <w:rPr>
          <w:rFonts w:ascii="Arial" w:eastAsia="Calibri" w:hAnsi="Arial" w:cs="Arial"/>
          <w:i/>
          <w:szCs w:val="22"/>
          <w:lang w:eastAsia="en-US"/>
        </w:rPr>
        <w:t xml:space="preserve">». Gli dice Pilato: «Che cos’è la verità?». </w:t>
      </w:r>
    </w:p>
    <w:p w14:paraId="1A6D62BA" w14:textId="5CFC49B5" w:rsidR="00216C9B" w:rsidRPr="00216C9B" w:rsidRDefault="00216C9B" w:rsidP="006F29E6">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è il Re della verità perché Lui è la Verità. È il Re della vita, perché Lui è la Vita. È il re della giustizia, perché Lui è la Giustizia. È il Re della carità, perché Lui è la Carità. Lui è il Re venuto per dare se stesso per la vita di quanti ascoltano la sua voce e in Lui vogliono divenire Verità, Vita. Giustizia, Carità. Per ascoltare la voce di Cristo ci si deve rivestire di Cristo e acquisire la sostanza di Cristo a noi data in dono. </w:t>
      </w:r>
      <w:r w:rsidR="00623A74">
        <w:rPr>
          <w:rFonts w:ascii="Arial" w:eastAsia="Calibri" w:hAnsi="Arial" w:cs="Arial"/>
          <w:iCs/>
          <w:szCs w:val="22"/>
          <w:lang w:eastAsia="en-US"/>
        </w:rPr>
        <w:t xml:space="preserve">Se ci si separa da Cristo, ci si riveste del mondo, ci si riveste di Satana e Cristo non si può più ascoltare. Non potendo più ascoltare Cristo, necessariamente so dovrà parlare dalla falsità del mondo e dalle tenebre di Satana. La Madre di Dio e Madre nostra venga e ci liberi da questo baratro di falsità e di menzogna nel quale siamo precipitati. </w:t>
      </w:r>
    </w:p>
    <w:p w14:paraId="7965C7F9" w14:textId="55A48D94" w:rsidR="00484E38" w:rsidRPr="002028DF" w:rsidRDefault="00421EE9" w:rsidP="00623A74">
      <w:pPr>
        <w:spacing w:after="120"/>
        <w:jc w:val="right"/>
      </w:pPr>
      <w:r>
        <w:rPr>
          <w:rFonts w:ascii="Arial" w:hAnsi="Arial" w:cs="Arial"/>
          <w:b/>
        </w:rPr>
        <w:t xml:space="preserve">24 </w:t>
      </w:r>
      <w:r w:rsidR="00382E42">
        <w:rPr>
          <w:rFonts w:ascii="Arial" w:hAnsi="Arial" w:cs="Arial"/>
          <w:b/>
        </w:rPr>
        <w:t xml:space="preserve">Novembre </w:t>
      </w:r>
      <w:r w:rsidR="00382E42" w:rsidRPr="00E467BF">
        <w:rPr>
          <w:rFonts w:ascii="Arial" w:hAnsi="Arial" w:cs="Arial"/>
          <w:b/>
        </w:rPr>
        <w:t>202</w:t>
      </w:r>
      <w:r w:rsidR="00382E42">
        <w:rPr>
          <w:rFonts w:ascii="Arial" w:hAnsi="Arial" w:cs="Arial"/>
          <w:b/>
        </w:rPr>
        <w:t>4</w:t>
      </w:r>
    </w:p>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E93"/>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6C9B"/>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4FC3"/>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72F"/>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3A74"/>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37"/>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456A"/>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9F1"/>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3892"/>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18A1"/>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D6FAB"/>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1729</Words>
  <Characters>9860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2024-06-07T10:08:00Z</dcterms:created>
  <dcterms:modified xsi:type="dcterms:W3CDTF">2024-06-09T14:32:00Z</dcterms:modified>
</cp:coreProperties>
</file>